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11057" w:type="dxa"/>
        <w:tblInd w:w="134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  <w:insideH w:val="single" w:sz="6" w:space="0" w:color="DEE2E6"/>
          <w:insideV w:val="single" w:sz="6" w:space="0" w:color="DEE2E6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1276"/>
        <w:gridCol w:w="1275"/>
        <w:gridCol w:w="3671"/>
        <w:gridCol w:w="1128"/>
        <w:gridCol w:w="1564"/>
      </w:tblGrid>
      <w:tr w:rsidR="00F06A5C" w:rsidRPr="0084049C" w14:paraId="4ACA5FF5" w14:textId="77777777" w:rsidTr="00522402">
        <w:trPr>
          <w:trHeight w:val="462"/>
        </w:trPr>
        <w:tc>
          <w:tcPr>
            <w:tcW w:w="11057" w:type="dxa"/>
            <w:gridSpan w:val="6"/>
            <w:shd w:val="clear" w:color="auto" w:fill="F6C5AC" w:themeFill="accent2" w:themeFillTint="66"/>
            <w:vAlign w:val="center"/>
          </w:tcPr>
          <w:p w14:paraId="3DC0FC7D" w14:textId="77777777" w:rsidR="00F06A5C" w:rsidRPr="0084049C" w:rsidRDefault="00F06A5C" w:rsidP="00522402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2025-2026 EĞİTİM-ÖĞRETİM YILI</w:t>
            </w:r>
          </w:p>
          <w:p w14:paraId="2FA32838" w14:textId="77777777" w:rsidR="00F06A5C" w:rsidRPr="0084049C" w:rsidRDefault="00F06A5C" w:rsidP="00522402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ÖZLÜCE AZİZ SANCAR ORTAOKULU</w:t>
            </w:r>
          </w:p>
          <w:p w14:paraId="214AB9E6" w14:textId="77777777" w:rsidR="00F06A5C" w:rsidRPr="0084049C" w:rsidRDefault="00F06A5C" w:rsidP="00522402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  <w:spacing w:val="-2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5. SINIF BİLİŞİM TEKNOLOJİLERİ VE YAZILIM (TYMM) DERSİ GÜNLÜK PLANI</w:t>
            </w:r>
          </w:p>
        </w:tc>
      </w:tr>
      <w:tr w:rsidR="00F06A5C" w:rsidRPr="0084049C" w14:paraId="6A730B8D" w14:textId="77777777" w:rsidTr="00522402">
        <w:trPr>
          <w:trHeight w:val="370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50D004B5" w14:textId="77777777" w:rsidR="00F06A5C" w:rsidRPr="0084049C" w:rsidRDefault="00F06A5C" w:rsidP="00522402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lang w:val="tr-TR"/>
              </w:rPr>
              <w:t>Dersin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9"/>
                <w:lang w:val="tr-TR"/>
              </w:rPr>
              <w:t xml:space="preserve">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5"/>
                <w:lang w:val="tr-TR"/>
              </w:rPr>
              <w:t>Adı</w:t>
            </w:r>
          </w:p>
        </w:tc>
        <w:tc>
          <w:tcPr>
            <w:tcW w:w="8914" w:type="dxa"/>
            <w:gridSpan w:val="5"/>
            <w:vAlign w:val="center"/>
          </w:tcPr>
          <w:p w14:paraId="57517143" w14:textId="77777777" w:rsidR="00F06A5C" w:rsidRPr="0084049C" w:rsidRDefault="00F06A5C" w:rsidP="00522402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spacing w:val="-2"/>
                <w:lang w:val="tr-TR"/>
              </w:rPr>
              <w:t>Bilişim Teknolojileri ve Yazılım (TYMM)</w:t>
            </w:r>
          </w:p>
        </w:tc>
      </w:tr>
      <w:tr w:rsidR="00F06A5C" w:rsidRPr="0084049C" w14:paraId="231CEED8" w14:textId="77777777" w:rsidTr="00522402">
        <w:trPr>
          <w:trHeight w:val="381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5A8F15DC" w14:textId="77777777" w:rsidR="00F06A5C" w:rsidRPr="0084049C" w:rsidRDefault="00F06A5C" w:rsidP="00522402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Sınıf</w:t>
            </w:r>
          </w:p>
        </w:tc>
        <w:tc>
          <w:tcPr>
            <w:tcW w:w="1276" w:type="dxa"/>
            <w:vAlign w:val="center"/>
          </w:tcPr>
          <w:p w14:paraId="3E467981" w14:textId="77777777" w:rsidR="00F06A5C" w:rsidRPr="0084049C" w:rsidRDefault="00F06A5C" w:rsidP="00522402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spacing w:val="-10"/>
                <w:lang w:val="tr-TR"/>
              </w:rPr>
              <w:t>5</w:t>
            </w:r>
          </w:p>
        </w:tc>
        <w:tc>
          <w:tcPr>
            <w:tcW w:w="1275" w:type="dxa"/>
            <w:shd w:val="clear" w:color="auto" w:fill="F6C5AC" w:themeFill="accent2" w:themeFillTint="66"/>
            <w:vAlign w:val="center"/>
          </w:tcPr>
          <w:p w14:paraId="30B028E0" w14:textId="77777777" w:rsidR="00F06A5C" w:rsidRPr="0084049C" w:rsidRDefault="00F06A5C" w:rsidP="00522402">
            <w:pPr>
              <w:pStyle w:val="TableParagraph"/>
              <w:spacing w:before="0"/>
              <w:ind w:left="77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Tarih</w:t>
            </w:r>
          </w:p>
        </w:tc>
        <w:tc>
          <w:tcPr>
            <w:tcW w:w="3671" w:type="dxa"/>
            <w:vAlign w:val="center"/>
          </w:tcPr>
          <w:p w14:paraId="711CD923" w14:textId="77777777" w:rsidR="00F06A5C" w:rsidRPr="0084049C" w:rsidRDefault="00F06A5C" w:rsidP="00522402">
            <w:pPr>
              <w:pStyle w:val="TableParagraph"/>
              <w:ind w:left="7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15. Hafta:</w:t>
            </w:r>
          </w:p>
          <w:p w14:paraId="7AC303A8" w14:textId="77777777" w:rsidR="00F06A5C" w:rsidRPr="0084049C" w:rsidRDefault="00F06A5C" w:rsidP="00522402">
            <w:pPr>
              <w:pStyle w:val="TableParagraph"/>
              <w:spacing w:before="0"/>
              <w:ind w:left="7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 xml:space="preserve"> 22-26 Aralık</w:t>
            </w:r>
          </w:p>
        </w:tc>
        <w:tc>
          <w:tcPr>
            <w:tcW w:w="1128" w:type="dxa"/>
            <w:shd w:val="clear" w:color="auto" w:fill="F6C5AC" w:themeFill="accent2" w:themeFillTint="66"/>
            <w:vAlign w:val="center"/>
          </w:tcPr>
          <w:p w14:paraId="26702C42" w14:textId="77777777" w:rsidR="00F06A5C" w:rsidRPr="0084049C" w:rsidRDefault="00F06A5C" w:rsidP="00522402">
            <w:pPr>
              <w:pStyle w:val="TableParagraph"/>
              <w:spacing w:before="0"/>
              <w:ind w:left="86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lang w:val="tr-TR"/>
              </w:rPr>
              <w:t>Ders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1"/>
                <w:lang w:val="tr-TR"/>
              </w:rPr>
              <w:t xml:space="preserve">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Saati</w:t>
            </w:r>
          </w:p>
        </w:tc>
        <w:tc>
          <w:tcPr>
            <w:tcW w:w="1564" w:type="dxa"/>
            <w:vAlign w:val="center"/>
          </w:tcPr>
          <w:p w14:paraId="385EACEE" w14:textId="77777777" w:rsidR="00F06A5C" w:rsidRPr="0084049C" w:rsidRDefault="00F06A5C" w:rsidP="00522402">
            <w:pPr>
              <w:pStyle w:val="TableParagraph"/>
              <w:spacing w:before="0"/>
              <w:ind w:left="88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2 (40+40)</w:t>
            </w:r>
          </w:p>
        </w:tc>
      </w:tr>
      <w:tr w:rsidR="00F06A5C" w:rsidRPr="0084049C" w14:paraId="08FC65DD" w14:textId="77777777" w:rsidTr="00522402">
        <w:trPr>
          <w:trHeight w:val="489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280399C7" w14:textId="77777777" w:rsidR="00F06A5C" w:rsidRPr="0084049C" w:rsidRDefault="00F06A5C" w:rsidP="00522402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Tema</w:t>
            </w:r>
          </w:p>
        </w:tc>
        <w:tc>
          <w:tcPr>
            <w:tcW w:w="8914" w:type="dxa"/>
            <w:gridSpan w:val="5"/>
            <w:vAlign w:val="center"/>
          </w:tcPr>
          <w:p w14:paraId="2D2F41CF" w14:textId="77777777" w:rsidR="00F06A5C" w:rsidRPr="0084049C" w:rsidRDefault="00F06A5C" w:rsidP="00522402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BİLGİSAYAR AĞLARI VE İLETİŞİM</w:t>
            </w:r>
          </w:p>
        </w:tc>
      </w:tr>
      <w:tr w:rsidR="00F06A5C" w:rsidRPr="0084049C" w14:paraId="2804BBC7" w14:textId="77777777" w:rsidTr="00522402">
        <w:trPr>
          <w:trHeight w:val="556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55DC8396" w14:textId="77777777" w:rsidR="00F06A5C" w:rsidRPr="0084049C" w:rsidRDefault="00F06A5C" w:rsidP="00522402">
            <w:pPr>
              <w:pStyle w:val="TableParagraph"/>
              <w:spacing w:before="0"/>
              <w:ind w:left="82" w:right="3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lang w:val="tr-TR"/>
              </w:rPr>
              <w:t xml:space="preserve">İçerik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Çerçevesi</w:t>
            </w:r>
          </w:p>
        </w:tc>
        <w:tc>
          <w:tcPr>
            <w:tcW w:w="8914" w:type="dxa"/>
            <w:gridSpan w:val="5"/>
            <w:vAlign w:val="center"/>
          </w:tcPr>
          <w:p w14:paraId="07B0E318" w14:textId="77777777" w:rsidR="00F06A5C" w:rsidRPr="0084049C" w:rsidRDefault="00F06A5C" w:rsidP="00522402">
            <w:pPr>
              <w:pStyle w:val="TableParagraph"/>
              <w:spacing w:before="0"/>
              <w:ind w:left="84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Bilgisayar Ağları ve Ağ Bileşenleri</w:t>
            </w:r>
          </w:p>
        </w:tc>
      </w:tr>
      <w:tr w:rsidR="00F06A5C" w:rsidRPr="0084049C" w14:paraId="4A771781" w14:textId="77777777" w:rsidTr="00522402">
        <w:trPr>
          <w:trHeight w:val="609"/>
        </w:trPr>
        <w:tc>
          <w:tcPr>
            <w:tcW w:w="2143" w:type="dxa"/>
            <w:tcBorders>
              <w:bottom w:val="single" w:sz="12" w:space="0" w:color="DEE2E6"/>
            </w:tcBorders>
            <w:shd w:val="clear" w:color="auto" w:fill="F6C5AC" w:themeFill="accent2" w:themeFillTint="66"/>
            <w:vAlign w:val="center"/>
          </w:tcPr>
          <w:p w14:paraId="58A493A3" w14:textId="77777777" w:rsidR="00F06A5C" w:rsidRPr="0084049C" w:rsidRDefault="00F06A5C" w:rsidP="00522402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 xml:space="preserve">  Öğrenme Çıktıları</w:t>
            </w:r>
          </w:p>
        </w:tc>
        <w:tc>
          <w:tcPr>
            <w:tcW w:w="8914" w:type="dxa"/>
            <w:gridSpan w:val="5"/>
            <w:tcBorders>
              <w:bottom w:val="single" w:sz="12" w:space="0" w:color="DEE2E6"/>
            </w:tcBorders>
            <w:vAlign w:val="center"/>
          </w:tcPr>
          <w:p w14:paraId="3CC0C5F5" w14:textId="77777777" w:rsidR="00F06A5C" w:rsidRPr="0084049C" w:rsidRDefault="00F06A5C" w:rsidP="00522402">
            <w:pPr>
              <w:pStyle w:val="TableParagraph"/>
              <w:spacing w:before="0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BTY.5.3.1. Bilgisayar ağları ve bileşenlerini sorgulayabilme</w:t>
            </w:r>
          </w:p>
        </w:tc>
      </w:tr>
      <w:tr w:rsidR="00F06A5C" w:rsidRPr="0084049C" w14:paraId="1C30D8E3" w14:textId="77777777" w:rsidTr="00522402">
        <w:trPr>
          <w:trHeight w:val="546"/>
        </w:trPr>
        <w:tc>
          <w:tcPr>
            <w:tcW w:w="2143" w:type="dxa"/>
            <w:tcBorders>
              <w:top w:val="single" w:sz="12" w:space="0" w:color="DEE2E6"/>
              <w:bottom w:val="single" w:sz="12" w:space="0" w:color="DEE2E6"/>
            </w:tcBorders>
            <w:shd w:val="clear" w:color="auto" w:fill="F6C5AC" w:themeFill="accent2" w:themeFillTint="66"/>
            <w:vAlign w:val="center"/>
          </w:tcPr>
          <w:p w14:paraId="55CD7EFD" w14:textId="77777777" w:rsidR="00F06A5C" w:rsidRPr="0084049C" w:rsidRDefault="00F06A5C" w:rsidP="00522402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Süreç Bileşenleri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  <w:bottom w:val="single" w:sz="12" w:space="0" w:color="DEE2E6"/>
            </w:tcBorders>
            <w:vAlign w:val="center"/>
          </w:tcPr>
          <w:p w14:paraId="478D828E" w14:textId="77777777" w:rsidR="00F06A5C" w:rsidRPr="0084049C" w:rsidRDefault="00F06A5C" w:rsidP="00522402">
            <w:pPr>
              <w:pStyle w:val="TableParagraph"/>
              <w:ind w:right="129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 xml:space="preserve">a) Bilgisayar ağları ve bileşenleri ile ilgili merak ettiği konuları tanımlar. b) Bilgisayar ağları ve bileşenleri hakkında sorular sorar. c) Bilgisayar ağları ve bileşenleri hakkında bilgi toplar. </w:t>
            </w:r>
          </w:p>
          <w:p w14:paraId="1AD668D7" w14:textId="77777777" w:rsidR="00F06A5C" w:rsidRPr="0084049C" w:rsidRDefault="00F06A5C" w:rsidP="00522402">
            <w:pPr>
              <w:pStyle w:val="TableParagraph"/>
              <w:ind w:right="129"/>
              <w:rPr>
                <w:rFonts w:ascii="Times New Roman" w:hAnsi="Times New Roman" w:cs="Times New Roman"/>
                <w:color w:val="202529"/>
                <w:lang w:val="tr-TR"/>
              </w:rPr>
            </w:pPr>
            <w:proofErr w:type="gramStart"/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ç</w:t>
            </w:r>
            <w:proofErr w:type="gramEnd"/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) Bilgisayar ağları ve bileşenleri hakkında topladığı bilgilerin doğruluğunu değerlendirir.</w:t>
            </w:r>
          </w:p>
          <w:p w14:paraId="2E80BF1F" w14:textId="77777777" w:rsidR="00F06A5C" w:rsidRPr="0084049C" w:rsidRDefault="00F06A5C" w:rsidP="00522402">
            <w:pPr>
              <w:pStyle w:val="TableParagraph"/>
              <w:spacing w:before="0"/>
              <w:ind w:right="129"/>
              <w:rPr>
                <w:rFonts w:ascii="Times New Roman" w:hAnsi="Times New Roman" w:cs="Times New Roman"/>
                <w:color w:val="202529"/>
                <w:lang w:val="tr-TR"/>
              </w:rPr>
            </w:pPr>
            <w:r w:rsidRPr="0084049C">
              <w:rPr>
                <w:rFonts w:ascii="Times New Roman" w:hAnsi="Times New Roman" w:cs="Times New Roman"/>
                <w:color w:val="202529"/>
                <w:lang w:val="tr-TR"/>
              </w:rPr>
              <w:t>d) Bilgisayar ağları ve bileşenleri hakkında topladığı bilgiler hakkında çıkarım yapar.</w:t>
            </w:r>
          </w:p>
        </w:tc>
      </w:tr>
      <w:tr w:rsidR="00F06A5C" w:rsidRPr="0084049C" w14:paraId="602DE189" w14:textId="77777777" w:rsidTr="00522402">
        <w:trPr>
          <w:trHeight w:val="768"/>
        </w:trPr>
        <w:tc>
          <w:tcPr>
            <w:tcW w:w="2143" w:type="dxa"/>
            <w:tcBorders>
              <w:top w:val="single" w:sz="12" w:space="0" w:color="DEE2E6"/>
              <w:bottom w:val="single" w:sz="12" w:space="0" w:color="DEE2E6"/>
            </w:tcBorders>
            <w:shd w:val="clear" w:color="auto" w:fill="F6C5AC" w:themeFill="accent2" w:themeFillTint="66"/>
            <w:vAlign w:val="center"/>
          </w:tcPr>
          <w:p w14:paraId="18FD4107" w14:textId="77777777" w:rsidR="00F06A5C" w:rsidRPr="0084049C" w:rsidRDefault="00F06A5C" w:rsidP="00522402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Ölçme Değerlendirme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  <w:bottom w:val="single" w:sz="12" w:space="0" w:color="DEE2E6"/>
            </w:tcBorders>
            <w:vAlign w:val="center"/>
          </w:tcPr>
          <w:p w14:paraId="46B464BC" w14:textId="77777777" w:rsidR="00F06A5C" w:rsidRPr="0084049C" w:rsidRDefault="00F06A5C" w:rsidP="00522402">
            <w:pPr>
              <w:pStyle w:val="TableParagraph"/>
              <w:ind w:right="12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Dijital oyunlaştırma ile test çalışması</w:t>
            </w:r>
          </w:p>
          <w:p w14:paraId="11896D2C" w14:textId="77777777" w:rsidR="00F06A5C" w:rsidRPr="0084049C" w:rsidRDefault="00F06A5C" w:rsidP="00522402">
            <w:pPr>
              <w:pStyle w:val="TableParagraph"/>
              <w:spacing w:before="0"/>
              <w:ind w:right="12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Dijital değerlendirme ölçeği</w:t>
            </w:r>
          </w:p>
        </w:tc>
      </w:tr>
      <w:tr w:rsidR="00F06A5C" w:rsidRPr="0084049C" w14:paraId="5312F1D2" w14:textId="77777777" w:rsidTr="00522402">
        <w:trPr>
          <w:trHeight w:val="742"/>
        </w:trPr>
        <w:tc>
          <w:tcPr>
            <w:tcW w:w="2143" w:type="dxa"/>
            <w:tcBorders>
              <w:top w:val="single" w:sz="12" w:space="0" w:color="DEE2E6"/>
              <w:bottom w:val="single" w:sz="12" w:space="0" w:color="DEE2E6"/>
            </w:tcBorders>
            <w:shd w:val="clear" w:color="auto" w:fill="F6C5AC" w:themeFill="accent2" w:themeFillTint="66"/>
            <w:vAlign w:val="center"/>
          </w:tcPr>
          <w:p w14:paraId="5B323995" w14:textId="77777777" w:rsidR="00F06A5C" w:rsidRPr="0084049C" w:rsidRDefault="00F06A5C" w:rsidP="00522402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Programlar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14"/>
                <w:lang w:val="tr-TR"/>
              </w:rPr>
              <w:t xml:space="preserve"> </w:t>
            </w: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Arası Bileşenler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  <w:bottom w:val="single" w:sz="12" w:space="0" w:color="DEE2E6"/>
            </w:tcBorders>
            <w:vAlign w:val="center"/>
          </w:tcPr>
          <w:p w14:paraId="30D7E9CA" w14:textId="77777777" w:rsidR="00F06A5C" w:rsidRPr="0084049C" w:rsidRDefault="00F06A5C" w:rsidP="00522402">
            <w:pPr>
              <w:pStyle w:val="TableParagraph"/>
              <w:spacing w:before="0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SDB2.3.Sosyal Farkındalık Becerisi SDB2.1.İletişim Becerisi KB2.2.Gözlemleme Becerisi</w:t>
            </w:r>
          </w:p>
          <w:p w14:paraId="6630A9FF" w14:textId="77777777" w:rsidR="00F06A5C" w:rsidRPr="0084049C" w:rsidRDefault="00F06A5C" w:rsidP="00522402">
            <w:pPr>
              <w:pStyle w:val="TableParagraph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OB1. Bilgi Okuryazarlığı,</w:t>
            </w:r>
          </w:p>
          <w:p w14:paraId="73F67DA4" w14:textId="77777777" w:rsidR="00F06A5C" w:rsidRPr="0084049C" w:rsidRDefault="00F06A5C" w:rsidP="00522402">
            <w:pPr>
              <w:pStyle w:val="TableParagraph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OB2. Dijital Okuryazarlık,</w:t>
            </w:r>
          </w:p>
          <w:p w14:paraId="523EECE5" w14:textId="77777777" w:rsidR="00F06A5C" w:rsidRPr="0084049C" w:rsidRDefault="00F06A5C" w:rsidP="00522402">
            <w:pPr>
              <w:pStyle w:val="TableParagraph"/>
              <w:spacing w:before="0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OB4. Görsel Okuryazarlık</w:t>
            </w:r>
          </w:p>
        </w:tc>
      </w:tr>
      <w:tr w:rsidR="00F06A5C" w:rsidRPr="0084049C" w14:paraId="608F1BF4" w14:textId="77777777" w:rsidTr="00522402">
        <w:trPr>
          <w:trHeight w:val="1050"/>
        </w:trPr>
        <w:tc>
          <w:tcPr>
            <w:tcW w:w="2143" w:type="dxa"/>
            <w:tcBorders>
              <w:top w:val="single" w:sz="12" w:space="0" w:color="DEE2E6"/>
            </w:tcBorders>
            <w:shd w:val="clear" w:color="auto" w:fill="F6C5AC" w:themeFill="accent2" w:themeFillTint="66"/>
            <w:vAlign w:val="center"/>
          </w:tcPr>
          <w:p w14:paraId="18D3DCF5" w14:textId="77777777" w:rsidR="00F06A5C" w:rsidRPr="0084049C" w:rsidRDefault="00F06A5C" w:rsidP="00522402">
            <w:pPr>
              <w:pStyle w:val="TableParagraph"/>
              <w:spacing w:before="0"/>
              <w:ind w:left="82" w:right="86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Öğrenme- Öğretme Yaşantıları</w:t>
            </w:r>
          </w:p>
        </w:tc>
        <w:tc>
          <w:tcPr>
            <w:tcW w:w="8914" w:type="dxa"/>
            <w:gridSpan w:val="5"/>
            <w:tcBorders>
              <w:top w:val="single" w:sz="12" w:space="0" w:color="DEE2E6"/>
            </w:tcBorders>
            <w:vAlign w:val="center"/>
          </w:tcPr>
          <w:p w14:paraId="12D06A6A" w14:textId="77777777" w:rsidR="00F06A5C" w:rsidRPr="0084049C" w:rsidRDefault="00F06A5C" w:rsidP="00522402">
            <w:pPr>
              <w:pStyle w:val="TableParagraph"/>
              <w:spacing w:before="0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Öğrenme-Öğretme Yaşantıları:</w:t>
            </w:r>
            <w:r w:rsidRPr="0084049C">
              <w:rPr>
                <w:rFonts w:ascii="Times New Roman" w:hAnsi="Times New Roman" w:cs="Times New Roman"/>
                <w:lang w:val="tr-TR"/>
              </w:rPr>
              <w:br/>
              <w:t>Temel Kabuller:</w:t>
            </w:r>
            <w:r w:rsidRPr="0084049C">
              <w:rPr>
                <w:rFonts w:ascii="Times New Roman" w:hAnsi="Times New Roman" w:cs="Times New Roman"/>
                <w:lang w:val="tr-TR"/>
              </w:rPr>
              <w:br/>
              <w:t>Ön Değerlendirme Süreci:</w:t>
            </w:r>
            <w:r w:rsidRPr="0084049C">
              <w:rPr>
                <w:rFonts w:ascii="Times New Roman" w:hAnsi="Times New Roman" w:cs="Times New Roman"/>
                <w:lang w:val="tr-TR"/>
              </w:rPr>
              <w:br/>
              <w:t>Köprü Kurma:</w:t>
            </w:r>
          </w:p>
        </w:tc>
      </w:tr>
      <w:tr w:rsidR="00F06A5C" w:rsidRPr="0084049C" w14:paraId="049F9DCF" w14:textId="77777777" w:rsidTr="00522402">
        <w:trPr>
          <w:trHeight w:val="825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6D30495D" w14:textId="77777777" w:rsidR="00F06A5C" w:rsidRPr="0084049C" w:rsidRDefault="00F06A5C" w:rsidP="00522402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Farklılaştırma</w:t>
            </w:r>
          </w:p>
        </w:tc>
        <w:tc>
          <w:tcPr>
            <w:tcW w:w="8914" w:type="dxa"/>
            <w:gridSpan w:val="5"/>
            <w:vAlign w:val="center"/>
          </w:tcPr>
          <w:p w14:paraId="707B59F0" w14:textId="77777777" w:rsidR="00F06A5C" w:rsidRPr="0084049C" w:rsidRDefault="00F06A5C" w:rsidP="00522402">
            <w:pPr>
              <w:pStyle w:val="TableParagraph"/>
              <w:ind w:right="12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Zenginleştirme: Dijital etkinlikle tablo oluşturma etkinliği</w:t>
            </w:r>
          </w:p>
          <w:p w14:paraId="47362E6B" w14:textId="77777777" w:rsidR="00F06A5C" w:rsidRPr="0084049C" w:rsidRDefault="00F06A5C" w:rsidP="00522402">
            <w:pPr>
              <w:pStyle w:val="TableParagraph"/>
              <w:spacing w:before="0"/>
              <w:ind w:right="129"/>
              <w:rPr>
                <w:rFonts w:ascii="Times New Roman" w:hAnsi="Times New Roman" w:cs="Times New Roman"/>
                <w:lang w:val="tr-TR"/>
              </w:rPr>
            </w:pPr>
            <w:r w:rsidRPr="0084049C">
              <w:rPr>
                <w:rFonts w:ascii="Times New Roman" w:hAnsi="Times New Roman" w:cs="Times New Roman"/>
                <w:lang w:val="tr-TR"/>
              </w:rPr>
              <w:t>Destekleme: Dijital bulmaca ile temel kavramlar</w:t>
            </w:r>
          </w:p>
        </w:tc>
      </w:tr>
      <w:tr w:rsidR="00F06A5C" w:rsidRPr="0084049C" w14:paraId="62E0B504" w14:textId="77777777" w:rsidTr="00522402">
        <w:trPr>
          <w:trHeight w:val="825"/>
        </w:trPr>
        <w:tc>
          <w:tcPr>
            <w:tcW w:w="2143" w:type="dxa"/>
            <w:shd w:val="clear" w:color="auto" w:fill="F6C5AC" w:themeFill="accent2" w:themeFillTint="66"/>
            <w:vAlign w:val="center"/>
          </w:tcPr>
          <w:p w14:paraId="7A75C6FE" w14:textId="77777777" w:rsidR="00F06A5C" w:rsidRPr="0084049C" w:rsidRDefault="00F06A5C" w:rsidP="00522402">
            <w:pPr>
              <w:pStyle w:val="TableParagraph"/>
              <w:spacing w:before="0"/>
              <w:ind w:left="82"/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</w:pPr>
            <w:r w:rsidRPr="0084049C">
              <w:rPr>
                <w:rFonts w:ascii="Times New Roman" w:hAnsi="Times New Roman" w:cs="Times New Roman"/>
                <w:b/>
                <w:color w:val="202529"/>
                <w:spacing w:val="-2"/>
                <w:lang w:val="tr-TR"/>
              </w:rPr>
              <w:t>Belirli Gün ve Haftalar</w:t>
            </w:r>
          </w:p>
        </w:tc>
        <w:tc>
          <w:tcPr>
            <w:tcW w:w="8914" w:type="dxa"/>
            <w:gridSpan w:val="5"/>
            <w:vAlign w:val="center"/>
          </w:tcPr>
          <w:p w14:paraId="135FF257" w14:textId="77777777" w:rsidR="00F06A5C" w:rsidRPr="0084049C" w:rsidRDefault="00F06A5C" w:rsidP="00522402">
            <w:pPr>
              <w:pStyle w:val="TableParagraph"/>
              <w:spacing w:before="0"/>
              <w:ind w:right="129"/>
              <w:rPr>
                <w:rFonts w:ascii="Times New Roman" w:hAnsi="Times New Roman" w:cs="Times New Roman"/>
                <w:lang w:val="tr-TR"/>
              </w:rPr>
            </w:pPr>
          </w:p>
        </w:tc>
      </w:tr>
    </w:tbl>
    <w:tbl>
      <w:tblPr>
        <w:tblStyle w:val="TabloKlavuzu"/>
        <w:tblW w:w="0" w:type="auto"/>
        <w:tblInd w:w="13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049"/>
      </w:tblGrid>
      <w:tr w:rsidR="00F06A5C" w:rsidRPr="0084049C" w14:paraId="04662D08" w14:textId="77777777" w:rsidTr="00522402">
        <w:trPr>
          <w:trHeight w:val="699"/>
        </w:trPr>
        <w:tc>
          <w:tcPr>
            <w:tcW w:w="11049" w:type="dxa"/>
            <w:shd w:val="clear" w:color="auto" w:fill="F6C5AC" w:themeFill="accent2" w:themeFillTint="66"/>
            <w:vAlign w:val="center"/>
          </w:tcPr>
          <w:p w14:paraId="618D4A3F" w14:textId="77777777" w:rsidR="00F06A5C" w:rsidRPr="0084049C" w:rsidRDefault="00F06A5C" w:rsidP="00522402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color w:val="202529"/>
              </w:rPr>
            </w:pPr>
            <w:r w:rsidRPr="0084049C">
              <w:rPr>
                <w:rFonts w:ascii="Times New Roman" w:hAnsi="Times New Roman" w:cs="Times New Roman"/>
                <w:color w:val="202529"/>
              </w:rPr>
              <w:t>Öğrenme Öğretme Uygulamaları</w:t>
            </w:r>
          </w:p>
        </w:tc>
      </w:tr>
      <w:tr w:rsidR="00F06A5C" w:rsidRPr="0084049C" w14:paraId="0795F993" w14:textId="77777777" w:rsidTr="00522402">
        <w:tc>
          <w:tcPr>
            <w:tcW w:w="11049" w:type="dxa"/>
          </w:tcPr>
          <w:p w14:paraId="5EDA2CB9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1.AŞAMA: Ön Çalışma – Kelime Avı Bulmacası (10 dakika)</w:t>
            </w:r>
          </w:p>
          <w:p w14:paraId="72F2A479" w14:textId="77777777" w:rsidR="00F06A5C" w:rsidRDefault="00F06A5C" w:rsidP="00522402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b w:val="0"/>
                <w:color w:val="202529"/>
              </w:rPr>
            </w:pPr>
            <w:r w:rsidRPr="002D1CB8">
              <w:rPr>
                <w:rFonts w:ascii="Times New Roman" w:hAnsi="Times New Roman" w:cs="Times New Roman"/>
                <w:b w:val="0"/>
                <w:color w:val="202529"/>
              </w:rPr>
              <w:drawing>
                <wp:inline distT="0" distB="0" distL="0" distR="0" wp14:anchorId="57064B9C" wp14:editId="278F8AF9">
                  <wp:extent cx="3496666" cy="2766195"/>
                  <wp:effectExtent l="0" t="0" r="8890" b="0"/>
                  <wp:docPr id="81690497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904972" name=""/>
                          <pic:cNvPicPr/>
                        </pic:nvPicPr>
                        <pic:blipFill rotWithShape="1">
                          <a:blip r:embed="rId5"/>
                          <a:srcRect b="4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039" cy="2774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9CAC0B" w14:textId="77777777" w:rsidR="00F06A5C" w:rsidRDefault="00F06A5C" w:rsidP="00522402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Etkinlik </w:t>
            </w:r>
            <w:proofErr w:type="gramStart"/>
            <w:r>
              <w:rPr>
                <w:rFonts w:ascii="Times New Roman" w:hAnsi="Times New Roman" w:cs="Times New Roman"/>
                <w:b w:val="0"/>
                <w:color w:val="202529"/>
              </w:rPr>
              <w:t>kağıdı</w:t>
            </w:r>
            <w:proofErr w:type="gramEnd"/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(</w:t>
            </w:r>
            <w:hyperlink r:id="rId6" w:history="1">
              <w:r w:rsidRPr="0064364D">
                <w:rPr>
                  <w:rStyle w:val="Kpr"/>
                  <w:rFonts w:ascii="Times New Roman" w:hAnsi="Times New Roman" w:cs="Times New Roman"/>
                  <w:b w:val="0"/>
                </w:rPr>
                <w:t>https://bilgebt.com/2025/12/21/bilgisayar-aglari-etkinlik-kagidi/</w:t>
              </w:r>
            </w:hyperlink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) bütün öğrenciler için dağıtılır. İlk aşamada öğrenciler öğrenecekleri yeni kavramlar için kelime avı bulmacası çözerler. Bu etkinlikle dikkat çekilir.</w:t>
            </w:r>
          </w:p>
          <w:p w14:paraId="52810606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lastRenderedPageBreak/>
              <w:t>2.Aşama: Araştırma Soruları (50 dakika)</w:t>
            </w:r>
          </w:p>
          <w:p w14:paraId="3AD100D4" w14:textId="77777777" w:rsidR="00F06A5C" w:rsidRDefault="00F06A5C" w:rsidP="00522402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noProof/>
              </w:rPr>
              <w:drawing>
                <wp:inline distT="0" distB="0" distL="0" distR="0" wp14:anchorId="48D32A21" wp14:editId="68040C40">
                  <wp:extent cx="5661965" cy="1581103"/>
                  <wp:effectExtent l="0" t="0" r="0" b="635"/>
                  <wp:docPr id="62353993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539935" name=""/>
                          <pic:cNvPicPr/>
                        </pic:nvPicPr>
                        <pic:blipFill rotWithShape="1">
                          <a:blip r:embed="rId7"/>
                          <a:srcRect t="57167" b="22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989" cy="1595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198706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Öğrenciler ikili çalışma gruplarına ayrılır. Çalışma kağıdında yer alan araştırma soruları aşağıdaki kaynaklardan faydalanarak grup çalışması ile yaparlar.</w:t>
            </w:r>
          </w:p>
          <w:p w14:paraId="115DF25C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</w:p>
          <w:p w14:paraId="5C276C97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Kaynak 1: </w:t>
            </w:r>
            <w:hyperlink r:id="rId8" w:history="1">
              <w:r w:rsidRPr="0064364D">
                <w:rPr>
                  <w:rStyle w:val="Kpr"/>
                  <w:rFonts w:ascii="Times New Roman" w:hAnsi="Times New Roman" w:cs="Times New Roman"/>
                  <w:b w:val="0"/>
                </w:rPr>
                <w:t>https://bilgebt.com/2021/10/31/d1-9-hafta-5-sinif-bilgi-baglari-2021-2022/</w:t>
              </w:r>
            </w:hyperlink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</w:t>
            </w:r>
          </w:p>
          <w:p w14:paraId="6F7DCD65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Kaynak 2: Kitap 74-76 </w:t>
            </w:r>
            <w:hyperlink r:id="rId9" w:history="1">
              <w:r w:rsidRPr="0064364D">
                <w:rPr>
                  <w:rStyle w:val="Kpr"/>
                  <w:rFonts w:ascii="Times New Roman" w:hAnsi="Times New Roman" w:cs="Times New Roman"/>
                  <w:b w:val="0"/>
                </w:rPr>
                <w:t>https://dijital.sifirbiryayinlari.com.tr/</w:t>
              </w:r>
            </w:hyperlink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</w:t>
            </w:r>
          </w:p>
          <w:p w14:paraId="483D9526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</w:p>
          <w:p w14:paraId="7D8FBD93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3.Aşama: Verinin Yolculuğu videosu (5dakika)</w:t>
            </w:r>
          </w:p>
          <w:p w14:paraId="0E68AA64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 w:rsidRPr="00323702">
              <w:rPr>
                <w:rFonts w:ascii="Times New Roman" w:hAnsi="Times New Roman" w:cs="Times New Roman"/>
                <w:b w:val="0"/>
                <w:color w:val="202529"/>
              </w:rPr>
              <w:drawing>
                <wp:inline distT="0" distB="0" distL="0" distR="0" wp14:anchorId="7E56F266" wp14:editId="689E3C9F">
                  <wp:extent cx="5193792" cy="3365110"/>
                  <wp:effectExtent l="0" t="0" r="6985" b="6985"/>
                  <wp:docPr id="107235262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35262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148" cy="336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D66B6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Video çalışma grupları tarafından izlenir.</w:t>
            </w:r>
          </w:p>
          <w:p w14:paraId="7A3A50A5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Sonra “Cihazımın Bağlantısı” dijital etkinliği öğrenciler tarafından yapılır.</w:t>
            </w:r>
          </w:p>
          <w:p w14:paraId="2A34C5CD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</w:p>
          <w:p w14:paraId="459506B0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>4.Aşama: Değerlendirme – Eşleştirme Etkinliği (5 dakika)</w:t>
            </w:r>
          </w:p>
          <w:p w14:paraId="012E7724" w14:textId="77777777" w:rsidR="00F06A5C" w:rsidRDefault="00F06A5C" w:rsidP="00522402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b w:val="0"/>
                <w:color w:val="202529"/>
              </w:rPr>
            </w:pPr>
            <w:r w:rsidRPr="00354823">
              <w:rPr>
                <w:rFonts w:ascii="Times New Roman" w:hAnsi="Times New Roman" w:cs="Times New Roman"/>
                <w:b w:val="0"/>
                <w:color w:val="202529"/>
              </w:rPr>
              <w:drawing>
                <wp:inline distT="0" distB="0" distL="0" distR="0" wp14:anchorId="19888C7C" wp14:editId="26823A07">
                  <wp:extent cx="4770797" cy="2538374"/>
                  <wp:effectExtent l="0" t="0" r="0" b="0"/>
                  <wp:docPr id="135343107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43107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870" cy="254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D5473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lastRenderedPageBreak/>
              <w:t>Farklılaştırma – Zenginleştirme /// Kavram Bulutu Çalışması</w:t>
            </w:r>
          </w:p>
          <w:p w14:paraId="24BDBEB6" w14:textId="77777777" w:rsidR="00F06A5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Bugün öğrenilen kavramlarla ilgili öğrenciler kendi kavram bulutlarını </w:t>
            </w:r>
            <w:hyperlink r:id="rId12" w:history="1">
              <w:r w:rsidRPr="0064364D">
                <w:rPr>
                  <w:rStyle w:val="Kpr"/>
                  <w:rFonts w:ascii="Times New Roman" w:hAnsi="Times New Roman" w:cs="Times New Roman"/>
                  <w:b w:val="0"/>
                </w:rPr>
                <w:t>https://wordart.com/</w:t>
              </w:r>
            </w:hyperlink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sitesinde yapıp, .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202529"/>
              </w:rPr>
              <w:t>png</w:t>
            </w:r>
            <w:proofErr w:type="spellEnd"/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dosyası olarak bilgisayarlarına indirirler.</w:t>
            </w:r>
          </w:p>
          <w:p w14:paraId="1E49FF98" w14:textId="77777777" w:rsidR="00F06A5C" w:rsidRDefault="00F06A5C" w:rsidP="00522402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b w:val="0"/>
                <w:color w:val="202529"/>
              </w:rPr>
            </w:pPr>
            <w:r w:rsidRPr="00F65B38">
              <w:rPr>
                <w:rFonts w:ascii="Times New Roman" w:hAnsi="Times New Roman" w:cs="Times New Roman"/>
                <w:b w:val="0"/>
                <w:color w:val="202529"/>
              </w:rPr>
              <w:drawing>
                <wp:inline distT="0" distB="0" distL="0" distR="0" wp14:anchorId="6CF8F53C" wp14:editId="25E4DEB5">
                  <wp:extent cx="5903367" cy="3146775"/>
                  <wp:effectExtent l="0" t="0" r="2540" b="0"/>
                  <wp:docPr id="110028138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28138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891" cy="314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F3BE5" w14:textId="77777777" w:rsidR="00F06A5C" w:rsidRPr="0084049C" w:rsidRDefault="00F06A5C" w:rsidP="00522402">
            <w:pPr>
              <w:pStyle w:val="GvdeMetni"/>
              <w:spacing w:before="62"/>
              <w:rPr>
                <w:rFonts w:ascii="Times New Roman" w:hAnsi="Times New Roman" w:cs="Times New Roman"/>
                <w:b w:val="0"/>
                <w:color w:val="202529"/>
              </w:rPr>
            </w:pPr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Farklılaştırma – Destekleme </w:t>
            </w:r>
            <w:hyperlink r:id="rId14" w:history="1">
              <w:r w:rsidRPr="0064364D">
                <w:rPr>
                  <w:rStyle w:val="Kpr"/>
                  <w:rFonts w:ascii="Times New Roman" w:hAnsi="Times New Roman" w:cs="Times New Roman"/>
                  <w:b w:val="0"/>
                </w:rPr>
                <w:t>https://bilgebt.com/2021/10/31/d1-9-hafta-5-sinif-bilgi-baglari-2021-2022/</w:t>
              </w:r>
            </w:hyperlink>
            <w:r>
              <w:rPr>
                <w:rFonts w:ascii="Times New Roman" w:hAnsi="Times New Roman" w:cs="Times New Roman"/>
                <w:b w:val="0"/>
                <w:color w:val="202529"/>
              </w:rPr>
              <w:t xml:space="preserve"> sayfasındaki en altta yer alan dijital Doğru-Yanlış etkinliği.</w:t>
            </w:r>
          </w:p>
          <w:p w14:paraId="6A097337" w14:textId="77777777" w:rsidR="00F06A5C" w:rsidRPr="0084049C" w:rsidRDefault="00F06A5C" w:rsidP="00522402">
            <w:pPr>
              <w:pStyle w:val="GvdeMetni"/>
              <w:spacing w:before="62"/>
              <w:jc w:val="center"/>
              <w:rPr>
                <w:rFonts w:ascii="Times New Roman" w:hAnsi="Times New Roman" w:cs="Times New Roman"/>
                <w:b w:val="0"/>
                <w:color w:val="202529"/>
              </w:rPr>
            </w:pPr>
          </w:p>
        </w:tc>
      </w:tr>
    </w:tbl>
    <w:p w14:paraId="1F9421CB" w14:textId="77777777" w:rsidR="00F06A5C" w:rsidRPr="0084049C" w:rsidRDefault="00F06A5C" w:rsidP="00F06A5C">
      <w:pPr>
        <w:rPr>
          <w:rFonts w:ascii="Times New Roman" w:hAnsi="Times New Roman" w:cs="Times New Roman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3"/>
        <w:gridCol w:w="5593"/>
      </w:tblGrid>
      <w:tr w:rsidR="00F06A5C" w:rsidRPr="0084049C" w14:paraId="141DD1CC" w14:textId="77777777" w:rsidTr="00522402">
        <w:tc>
          <w:tcPr>
            <w:tcW w:w="5593" w:type="dxa"/>
          </w:tcPr>
          <w:p w14:paraId="10E134BA" w14:textId="77777777" w:rsidR="00F06A5C" w:rsidRPr="0084049C" w:rsidRDefault="00F06A5C" w:rsidP="00522402">
            <w:pPr>
              <w:jc w:val="center"/>
              <w:rPr>
                <w:rFonts w:ascii="Times New Roman" w:hAnsi="Times New Roman" w:cs="Times New Roman"/>
              </w:rPr>
            </w:pPr>
          </w:p>
          <w:p w14:paraId="2AB07E17" w14:textId="77777777" w:rsidR="00F06A5C" w:rsidRPr="0084049C" w:rsidRDefault="00F06A5C" w:rsidP="00522402">
            <w:pPr>
              <w:jc w:val="center"/>
              <w:rPr>
                <w:rFonts w:ascii="Times New Roman" w:hAnsi="Times New Roman" w:cs="Times New Roman"/>
              </w:rPr>
            </w:pPr>
          </w:p>
          <w:p w14:paraId="4FE20CE0" w14:textId="77777777" w:rsidR="00F06A5C" w:rsidRPr="0084049C" w:rsidRDefault="00F06A5C" w:rsidP="00522402">
            <w:pPr>
              <w:jc w:val="center"/>
              <w:rPr>
                <w:rFonts w:ascii="Times New Roman" w:hAnsi="Times New Roman" w:cs="Times New Roman"/>
              </w:rPr>
            </w:pPr>
          </w:p>
          <w:p w14:paraId="2E14C305" w14:textId="77777777" w:rsidR="00F06A5C" w:rsidRPr="0084049C" w:rsidRDefault="00F06A5C" w:rsidP="00522402">
            <w:pPr>
              <w:jc w:val="center"/>
              <w:rPr>
                <w:rFonts w:ascii="Times New Roman" w:hAnsi="Times New Roman" w:cs="Times New Roman"/>
              </w:rPr>
            </w:pPr>
            <w:r w:rsidRPr="0084049C">
              <w:rPr>
                <w:rFonts w:ascii="Times New Roman" w:hAnsi="Times New Roman" w:cs="Times New Roman"/>
              </w:rPr>
              <w:t>Seçil GÖKÇE</w:t>
            </w:r>
          </w:p>
          <w:p w14:paraId="6D8A61E4" w14:textId="77777777" w:rsidR="00F06A5C" w:rsidRPr="0084049C" w:rsidRDefault="00F06A5C" w:rsidP="005224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049C">
              <w:rPr>
                <w:rFonts w:ascii="Times New Roman" w:hAnsi="Times New Roman" w:cs="Times New Roman"/>
              </w:rPr>
              <w:t>Bilgisayar ve Öğretim Teknolojileri Öğretmeni</w:t>
            </w:r>
          </w:p>
        </w:tc>
        <w:tc>
          <w:tcPr>
            <w:tcW w:w="5593" w:type="dxa"/>
          </w:tcPr>
          <w:p w14:paraId="70DA682D" w14:textId="77777777" w:rsidR="00F06A5C" w:rsidRPr="0084049C" w:rsidRDefault="00F06A5C" w:rsidP="00522402">
            <w:pPr>
              <w:jc w:val="center"/>
              <w:rPr>
                <w:rFonts w:ascii="Times New Roman" w:hAnsi="Times New Roman" w:cs="Times New Roman"/>
              </w:rPr>
            </w:pPr>
          </w:p>
          <w:p w14:paraId="05DB8C66" w14:textId="77777777" w:rsidR="00F06A5C" w:rsidRPr="0084049C" w:rsidRDefault="00F06A5C" w:rsidP="005224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049C">
              <w:rPr>
                <w:rFonts w:ascii="Times New Roman" w:hAnsi="Times New Roman" w:cs="Times New Roman"/>
                <w:b/>
              </w:rPr>
              <w:t>UYGUNDUR</w:t>
            </w:r>
          </w:p>
          <w:p w14:paraId="52A5D6E2" w14:textId="77777777" w:rsidR="00F06A5C" w:rsidRPr="0084049C" w:rsidRDefault="00F06A5C" w:rsidP="00522402">
            <w:pPr>
              <w:jc w:val="center"/>
              <w:rPr>
                <w:rFonts w:ascii="Times New Roman" w:hAnsi="Times New Roman" w:cs="Times New Roman"/>
              </w:rPr>
            </w:pPr>
          </w:p>
          <w:p w14:paraId="3F316DEC" w14:textId="77777777" w:rsidR="00F06A5C" w:rsidRPr="0084049C" w:rsidRDefault="00F06A5C" w:rsidP="00522402">
            <w:pPr>
              <w:jc w:val="center"/>
              <w:rPr>
                <w:rFonts w:ascii="Times New Roman" w:hAnsi="Times New Roman" w:cs="Times New Roman"/>
              </w:rPr>
            </w:pPr>
            <w:r w:rsidRPr="0084049C">
              <w:rPr>
                <w:rFonts w:ascii="Times New Roman" w:hAnsi="Times New Roman" w:cs="Times New Roman"/>
              </w:rPr>
              <w:t>Mehmet Salih GÜNAY</w:t>
            </w:r>
          </w:p>
          <w:p w14:paraId="6652DE0F" w14:textId="77777777" w:rsidR="00F06A5C" w:rsidRPr="0084049C" w:rsidRDefault="00F06A5C" w:rsidP="005224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4049C">
              <w:rPr>
                <w:rFonts w:ascii="Times New Roman" w:hAnsi="Times New Roman" w:cs="Times New Roman"/>
              </w:rPr>
              <w:t>Okul Müdürü</w:t>
            </w:r>
          </w:p>
        </w:tc>
      </w:tr>
    </w:tbl>
    <w:p w14:paraId="2F60A56B" w14:textId="77777777" w:rsidR="00262203" w:rsidRPr="00CD3B7C" w:rsidRDefault="00262203" w:rsidP="00CD3B7C"/>
    <w:sectPr w:rsidR="00262203" w:rsidRPr="00CD3B7C" w:rsidSect="00262203">
      <w:pgSz w:w="11906" w:h="16838"/>
      <w:pgMar w:top="425" w:right="425" w:bottom="425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E3A00"/>
    <w:multiLevelType w:val="multilevel"/>
    <w:tmpl w:val="C5222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C56526"/>
    <w:multiLevelType w:val="hybridMultilevel"/>
    <w:tmpl w:val="6AFCE2F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7659B"/>
    <w:multiLevelType w:val="multilevel"/>
    <w:tmpl w:val="79A6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5A3CE5"/>
    <w:multiLevelType w:val="multilevel"/>
    <w:tmpl w:val="9AF4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32794"/>
    <w:multiLevelType w:val="multilevel"/>
    <w:tmpl w:val="0F2A0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8D4B17"/>
    <w:multiLevelType w:val="multilevel"/>
    <w:tmpl w:val="DAE8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732D1D"/>
    <w:multiLevelType w:val="multilevel"/>
    <w:tmpl w:val="E296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E81C36"/>
    <w:multiLevelType w:val="multilevel"/>
    <w:tmpl w:val="F906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3770238"/>
    <w:multiLevelType w:val="multilevel"/>
    <w:tmpl w:val="7C68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90F007E"/>
    <w:multiLevelType w:val="hybridMultilevel"/>
    <w:tmpl w:val="3276527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62F1B"/>
    <w:multiLevelType w:val="hybridMultilevel"/>
    <w:tmpl w:val="B4CA58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AC7CF8"/>
    <w:multiLevelType w:val="multilevel"/>
    <w:tmpl w:val="0676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2822F3"/>
    <w:multiLevelType w:val="multilevel"/>
    <w:tmpl w:val="F6F8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C7614D"/>
    <w:multiLevelType w:val="multilevel"/>
    <w:tmpl w:val="285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B635E8"/>
    <w:multiLevelType w:val="multilevel"/>
    <w:tmpl w:val="8318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A76943"/>
    <w:multiLevelType w:val="multilevel"/>
    <w:tmpl w:val="FF6E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17E74E1"/>
    <w:multiLevelType w:val="multilevel"/>
    <w:tmpl w:val="6948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82E780E"/>
    <w:multiLevelType w:val="multilevel"/>
    <w:tmpl w:val="24B4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ABA38E9"/>
    <w:multiLevelType w:val="multilevel"/>
    <w:tmpl w:val="E4A2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A578A6"/>
    <w:multiLevelType w:val="multilevel"/>
    <w:tmpl w:val="71040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99634F7"/>
    <w:multiLevelType w:val="multilevel"/>
    <w:tmpl w:val="4EA6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C7B55FC"/>
    <w:multiLevelType w:val="multilevel"/>
    <w:tmpl w:val="EEDE5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0645450"/>
    <w:multiLevelType w:val="multilevel"/>
    <w:tmpl w:val="7D629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87E312C"/>
    <w:multiLevelType w:val="multilevel"/>
    <w:tmpl w:val="3624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8810473"/>
    <w:multiLevelType w:val="multilevel"/>
    <w:tmpl w:val="A47E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9B2D4C"/>
    <w:multiLevelType w:val="multilevel"/>
    <w:tmpl w:val="FA345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B7608E4"/>
    <w:multiLevelType w:val="multilevel"/>
    <w:tmpl w:val="7A7E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C7C4FB6"/>
    <w:multiLevelType w:val="multilevel"/>
    <w:tmpl w:val="62E8B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71265AE"/>
    <w:multiLevelType w:val="multilevel"/>
    <w:tmpl w:val="1566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8344F2A"/>
    <w:multiLevelType w:val="multilevel"/>
    <w:tmpl w:val="7034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9D55DBD"/>
    <w:multiLevelType w:val="multilevel"/>
    <w:tmpl w:val="ACDA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C8741F8"/>
    <w:multiLevelType w:val="multilevel"/>
    <w:tmpl w:val="0EA8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EF2172E"/>
    <w:multiLevelType w:val="multilevel"/>
    <w:tmpl w:val="042A4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01353D4"/>
    <w:multiLevelType w:val="multilevel"/>
    <w:tmpl w:val="44F6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0A12BC2"/>
    <w:multiLevelType w:val="hybridMultilevel"/>
    <w:tmpl w:val="F70C315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A55943"/>
    <w:multiLevelType w:val="multilevel"/>
    <w:tmpl w:val="58DC7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95526129">
    <w:abstractNumId w:val="1"/>
  </w:num>
  <w:num w:numId="2" w16cid:durableId="612253482">
    <w:abstractNumId w:val="12"/>
  </w:num>
  <w:num w:numId="3" w16cid:durableId="1280724185">
    <w:abstractNumId w:val="14"/>
  </w:num>
  <w:num w:numId="4" w16cid:durableId="1505240836">
    <w:abstractNumId w:val="6"/>
  </w:num>
  <w:num w:numId="5" w16cid:durableId="246614454">
    <w:abstractNumId w:val="28"/>
  </w:num>
  <w:num w:numId="6" w16cid:durableId="1689408748">
    <w:abstractNumId w:val="8"/>
  </w:num>
  <w:num w:numId="7" w16cid:durableId="1818183478">
    <w:abstractNumId w:val="17"/>
  </w:num>
  <w:num w:numId="8" w16cid:durableId="786703871">
    <w:abstractNumId w:val="30"/>
  </w:num>
  <w:num w:numId="9" w16cid:durableId="1983192192">
    <w:abstractNumId w:val="19"/>
  </w:num>
  <w:num w:numId="10" w16cid:durableId="891311524">
    <w:abstractNumId w:val="31"/>
  </w:num>
  <w:num w:numId="11" w16cid:durableId="970742186">
    <w:abstractNumId w:val="10"/>
  </w:num>
  <w:num w:numId="12" w16cid:durableId="391387810">
    <w:abstractNumId w:val="20"/>
  </w:num>
  <w:num w:numId="13" w16cid:durableId="1654791473">
    <w:abstractNumId w:val="35"/>
  </w:num>
  <w:num w:numId="14" w16cid:durableId="398014291">
    <w:abstractNumId w:val="0"/>
  </w:num>
  <w:num w:numId="15" w16cid:durableId="1091202167">
    <w:abstractNumId w:val="11"/>
  </w:num>
  <w:num w:numId="16" w16cid:durableId="638194536">
    <w:abstractNumId w:val="5"/>
  </w:num>
  <w:num w:numId="17" w16cid:durableId="743182852">
    <w:abstractNumId w:val="16"/>
  </w:num>
  <w:num w:numId="18" w16cid:durableId="1569270696">
    <w:abstractNumId w:val="21"/>
  </w:num>
  <w:num w:numId="19" w16cid:durableId="913473170">
    <w:abstractNumId w:val="4"/>
  </w:num>
  <w:num w:numId="20" w16cid:durableId="484467631">
    <w:abstractNumId w:val="2"/>
  </w:num>
  <w:num w:numId="21" w16cid:durableId="1274749559">
    <w:abstractNumId w:val="29"/>
  </w:num>
  <w:num w:numId="22" w16cid:durableId="856775883">
    <w:abstractNumId w:val="22"/>
  </w:num>
  <w:num w:numId="23" w16cid:durableId="1556160170">
    <w:abstractNumId w:val="9"/>
  </w:num>
  <w:num w:numId="24" w16cid:durableId="1972978334">
    <w:abstractNumId w:val="26"/>
  </w:num>
  <w:num w:numId="25" w16cid:durableId="2036684782">
    <w:abstractNumId w:val="25"/>
  </w:num>
  <w:num w:numId="26" w16cid:durableId="291710100">
    <w:abstractNumId w:val="34"/>
  </w:num>
  <w:num w:numId="27" w16cid:durableId="748885110">
    <w:abstractNumId w:val="23"/>
  </w:num>
  <w:num w:numId="28" w16cid:durableId="378239669">
    <w:abstractNumId w:val="13"/>
  </w:num>
  <w:num w:numId="29" w16cid:durableId="204174230">
    <w:abstractNumId w:val="15"/>
  </w:num>
  <w:num w:numId="30" w16cid:durableId="1320311388">
    <w:abstractNumId w:val="3"/>
  </w:num>
  <w:num w:numId="31" w16cid:durableId="1456674816">
    <w:abstractNumId w:val="18"/>
  </w:num>
  <w:num w:numId="32" w16cid:durableId="234629686">
    <w:abstractNumId w:val="24"/>
  </w:num>
  <w:num w:numId="33" w16cid:durableId="1500999298">
    <w:abstractNumId w:val="32"/>
  </w:num>
  <w:num w:numId="34" w16cid:durableId="1552376075">
    <w:abstractNumId w:val="33"/>
  </w:num>
  <w:num w:numId="35" w16cid:durableId="1506287447">
    <w:abstractNumId w:val="7"/>
  </w:num>
  <w:num w:numId="36" w16cid:durableId="119950848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203"/>
    <w:rsid w:val="00095C98"/>
    <w:rsid w:val="0012358B"/>
    <w:rsid w:val="001B1230"/>
    <w:rsid w:val="00231D58"/>
    <w:rsid w:val="00262203"/>
    <w:rsid w:val="00287E89"/>
    <w:rsid w:val="002E2991"/>
    <w:rsid w:val="005D2292"/>
    <w:rsid w:val="008261B4"/>
    <w:rsid w:val="008332E5"/>
    <w:rsid w:val="008744D8"/>
    <w:rsid w:val="00954573"/>
    <w:rsid w:val="00990BCB"/>
    <w:rsid w:val="00A767E1"/>
    <w:rsid w:val="00C660C8"/>
    <w:rsid w:val="00CD3B7C"/>
    <w:rsid w:val="00D91F4B"/>
    <w:rsid w:val="00DA04E4"/>
    <w:rsid w:val="00E0148F"/>
    <w:rsid w:val="00F03883"/>
    <w:rsid w:val="00F06A5C"/>
    <w:rsid w:val="00F9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55D82"/>
  <w15:chartTrackingRefBased/>
  <w15:docId w15:val="{8689535F-82E7-4FFF-8FAA-120F864FD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203"/>
    <w:pPr>
      <w:spacing w:line="259" w:lineRule="auto"/>
    </w:pPr>
    <w:rPr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2622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622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622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622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622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622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622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622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622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622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622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622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62203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62203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6220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6220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6220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6220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622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622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622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622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622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6220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6220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6220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622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62203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62203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26220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62203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2622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</w:rPr>
  </w:style>
  <w:style w:type="character" w:customStyle="1" w:styleId="GvdeMetniChar">
    <w:name w:val="Gövde Metni Char"/>
    <w:basedOn w:val="VarsaylanParagrafYazTipi"/>
    <w:link w:val="GvdeMetni"/>
    <w:uiPriority w:val="1"/>
    <w:rsid w:val="00262203"/>
    <w:rPr>
      <w:rFonts w:ascii="Arial" w:eastAsia="Arial" w:hAnsi="Arial" w:cs="Arial"/>
      <w:b/>
      <w:bCs/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62203"/>
    <w:pPr>
      <w:widowControl w:val="0"/>
      <w:autoSpaceDE w:val="0"/>
      <w:autoSpaceDN w:val="0"/>
      <w:spacing w:before="93" w:after="0" w:line="240" w:lineRule="auto"/>
      <w:ind w:left="83"/>
    </w:pPr>
    <w:rPr>
      <w:rFonts w:ascii="Arial" w:eastAsia="Arial" w:hAnsi="Arial" w:cs="Arial"/>
    </w:rPr>
  </w:style>
  <w:style w:type="character" w:styleId="Kpr">
    <w:name w:val="Hyperlink"/>
    <w:basedOn w:val="VarsaylanParagrafYazTipi"/>
    <w:uiPriority w:val="99"/>
    <w:unhideWhenUsed/>
    <w:rsid w:val="00262203"/>
    <w:rPr>
      <w:color w:val="467886" w:themeColor="hyperlink"/>
      <w:u w:val="single"/>
    </w:rPr>
  </w:style>
  <w:style w:type="table" w:styleId="DzTablo4">
    <w:name w:val="Plain Table 4"/>
    <w:basedOn w:val="NormalTablo"/>
    <w:uiPriority w:val="44"/>
    <w:rsid w:val="00E0148F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gebt.com/2021/10/31/d1-9-hafta-5-sinif-bilgi-baglari-2021-2022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ordart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ilgebt.com/2025/12/21/bilgisayar-aglari-etkinlik-kagidi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dijital.sifirbiryayinlari.com.tr/" TargetMode="External"/><Relationship Id="rId14" Type="http://schemas.openxmlformats.org/officeDocument/2006/relationships/hyperlink" Target="https://bilgebt.com/2021/10/31/d1-9-hafta-5-sinif-bilgi-baglari-2021-2022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463</Words>
  <Characters>2641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Seçil Z Gökçe</dc:creator>
  <cp:keywords/>
  <dc:description/>
  <cp:lastModifiedBy>Seçil Z Gökçe</cp:lastModifiedBy>
  <cp:revision>4</cp:revision>
  <dcterms:created xsi:type="dcterms:W3CDTF">2026-01-11T14:33:00Z</dcterms:created>
  <dcterms:modified xsi:type="dcterms:W3CDTF">2026-01-11T15:24:00Z</dcterms:modified>
</cp:coreProperties>
</file>